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68" w:rsidRPr="000A1868" w:rsidRDefault="000A1868" w:rsidP="000A1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bookmarkStart w:id="0" w:name="_Toc457223561"/>
      <w:r w:rsidRPr="000A1868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Allegato 3</w:t>
      </w:r>
      <w:bookmarkEnd w:id="0"/>
    </w:p>
    <w:p w:rsidR="000A1868" w:rsidRPr="000A1868" w:rsidRDefault="000A1868" w:rsidP="000A1868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0A1868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(</w:t>
      </w:r>
      <w:r w:rsidR="00DF531A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</w:t>
      </w:r>
      <w:r w:rsidR="00910CF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ichiarazione del Tecnico Abilitato</w:t>
      </w:r>
      <w:r w:rsidRPr="000A1868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</w:t>
      </w:r>
    </w:p>
    <w:p w:rsidR="000A1868" w:rsidRPr="000A1868" w:rsidRDefault="000A1868" w:rsidP="000A1868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it-IT"/>
        </w:rPr>
      </w:pPr>
    </w:p>
    <w:p w:rsidR="000A1868" w:rsidRPr="00DF531A" w:rsidRDefault="000A1868" w:rsidP="000A1868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sz w:val="20"/>
          <w:szCs w:val="20"/>
          <w:lang w:eastAsia="it-IT"/>
        </w:rPr>
      </w:pPr>
      <w:r w:rsidRPr="00DF531A">
        <w:rPr>
          <w:rFonts w:ascii="Calibri" w:eastAsia="Times New Roman" w:hAnsi="Calibri" w:cs="Arial"/>
          <w:b/>
          <w:sz w:val="20"/>
          <w:szCs w:val="20"/>
          <w:lang w:eastAsia="it-IT"/>
        </w:rPr>
        <w:t>Al GAL MERIDAUNIA</w:t>
      </w:r>
    </w:p>
    <w:p w:rsidR="000A1868" w:rsidRPr="00DF531A" w:rsidRDefault="000A1868" w:rsidP="000A1868">
      <w:pPr>
        <w:spacing w:after="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it-IT"/>
        </w:rPr>
      </w:pPr>
      <w:r w:rsidRPr="00DF531A">
        <w:rPr>
          <w:rFonts w:ascii="Calibri" w:eastAsia="Times New Roman" w:hAnsi="Calibri" w:cs="Arial"/>
          <w:b/>
          <w:sz w:val="20"/>
          <w:szCs w:val="20"/>
          <w:lang w:eastAsia="it-IT"/>
        </w:rPr>
        <w:tab/>
      </w:r>
      <w:r w:rsidRPr="00DF531A">
        <w:rPr>
          <w:rFonts w:ascii="Calibri" w:eastAsia="Times New Roman" w:hAnsi="Calibri" w:cs="Arial"/>
          <w:b/>
          <w:sz w:val="20"/>
          <w:szCs w:val="20"/>
          <w:lang w:eastAsia="it-IT"/>
        </w:rPr>
        <w:tab/>
      </w:r>
      <w:r w:rsidRPr="00DF531A">
        <w:rPr>
          <w:rFonts w:ascii="Calibri" w:eastAsia="Times New Roman" w:hAnsi="Calibri" w:cs="Arial"/>
          <w:b/>
          <w:sz w:val="20"/>
          <w:szCs w:val="20"/>
          <w:lang w:eastAsia="it-IT"/>
        </w:rPr>
        <w:tab/>
      </w:r>
      <w:r w:rsidRPr="00DF531A">
        <w:rPr>
          <w:rFonts w:ascii="Calibri" w:eastAsia="Times New Roman" w:hAnsi="Calibri" w:cs="Arial"/>
          <w:b/>
          <w:sz w:val="20"/>
          <w:szCs w:val="20"/>
          <w:lang w:eastAsia="it-IT"/>
        </w:rPr>
        <w:tab/>
      </w:r>
      <w:r w:rsidRPr="00DF531A">
        <w:rPr>
          <w:rFonts w:ascii="Calibri" w:eastAsia="Times New Roman" w:hAnsi="Calibri" w:cs="Arial"/>
          <w:b/>
          <w:sz w:val="20"/>
          <w:szCs w:val="20"/>
          <w:lang w:eastAsia="it-IT"/>
        </w:rPr>
        <w:tab/>
      </w:r>
      <w:r w:rsidRPr="00DF531A">
        <w:rPr>
          <w:rFonts w:ascii="Calibri" w:eastAsia="Times New Roman" w:hAnsi="Calibri" w:cs="Arial"/>
          <w:b/>
          <w:sz w:val="20"/>
          <w:szCs w:val="20"/>
          <w:lang w:eastAsia="it-IT"/>
        </w:rPr>
        <w:tab/>
        <w:t>Piazza Municipio, 2</w:t>
      </w:r>
    </w:p>
    <w:p w:rsidR="000A1868" w:rsidRPr="00DF531A" w:rsidRDefault="000A1868" w:rsidP="000A1868">
      <w:pPr>
        <w:spacing w:after="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it-IT"/>
        </w:rPr>
      </w:pPr>
      <w:r w:rsidRPr="00DF531A">
        <w:rPr>
          <w:rFonts w:ascii="Calibri" w:eastAsia="Times New Roman" w:hAnsi="Calibri" w:cs="Arial"/>
          <w:b/>
          <w:sz w:val="20"/>
          <w:szCs w:val="20"/>
          <w:lang w:eastAsia="it-IT"/>
        </w:rPr>
        <w:t>71</w:t>
      </w:r>
      <w:bookmarkStart w:id="1" w:name="_GoBack"/>
      <w:bookmarkEnd w:id="1"/>
      <w:r w:rsidRPr="00DF531A">
        <w:rPr>
          <w:rFonts w:ascii="Calibri" w:eastAsia="Times New Roman" w:hAnsi="Calibri" w:cs="Arial"/>
          <w:b/>
          <w:sz w:val="20"/>
          <w:szCs w:val="20"/>
          <w:lang w:eastAsia="it-IT"/>
        </w:rPr>
        <w:t xml:space="preserve">023 BOVINO (FG) </w:t>
      </w:r>
    </w:p>
    <w:p w:rsidR="000A1868" w:rsidRPr="000A1868" w:rsidRDefault="000A1868" w:rsidP="000A1868">
      <w:pPr>
        <w:rPr>
          <w:rFonts w:ascii="Arial" w:eastAsia="Times New Roman" w:hAnsi="Arial" w:cs="Arial"/>
          <w:lang w:eastAsia="it-IT"/>
        </w:rPr>
      </w:pPr>
    </w:p>
    <w:p w:rsidR="000A1868" w:rsidRPr="000A1868" w:rsidRDefault="000A1868" w:rsidP="000A1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it-IT"/>
        </w:rPr>
      </w:pPr>
      <w:r w:rsidRPr="000A1868">
        <w:rPr>
          <w:rFonts w:ascii="Times New Roman" w:eastAsia="Times New Roman" w:hAnsi="Times New Roman" w:cs="Times New Roman"/>
          <w:b/>
          <w:sz w:val="26"/>
          <w:szCs w:val="20"/>
          <w:lang w:eastAsia="it-IT"/>
        </w:rPr>
        <w:t>DICHIARAZIONE SOSTITUTIVA DELL’ATTO DI NOTORIETA’</w:t>
      </w:r>
    </w:p>
    <w:p w:rsidR="000A1868" w:rsidRPr="000A1868" w:rsidRDefault="000A1868" w:rsidP="000A1868">
      <w:pPr>
        <w:spacing w:after="0" w:line="240" w:lineRule="auto"/>
        <w:ind w:left="1260" w:right="1358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  <w:r w:rsidRPr="000A1868">
        <w:rPr>
          <w:rFonts w:ascii="Arial" w:eastAsia="Times New Roman" w:hAnsi="Arial" w:cs="Arial"/>
          <w:sz w:val="16"/>
          <w:szCs w:val="16"/>
          <w:lang w:eastAsia="it-IT"/>
        </w:rPr>
        <w:t>(resa ai sensi dell’articolo 47 del Testo Unico delle disposizioni legislative e regolamentari in materia di documentazione amministrativa approvata con D.P.R. 28 dicembre 2000, n. 445)</w:t>
      </w:r>
    </w:p>
    <w:p w:rsidR="000A1868" w:rsidRPr="000A1868" w:rsidRDefault="000A1868" w:rsidP="000A1868">
      <w:pPr>
        <w:ind w:left="851" w:hanging="851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0A1868" w:rsidRPr="000A1868" w:rsidRDefault="000A1868" w:rsidP="000A1868">
      <w:pPr>
        <w:autoSpaceDE w:val="0"/>
        <w:autoSpaceDN w:val="0"/>
        <w:adjustRightInd w:val="0"/>
        <w:spacing w:after="0"/>
        <w:ind w:left="902" w:hanging="902"/>
        <w:jc w:val="both"/>
        <w:rPr>
          <w:rFonts w:ascii="Calibri" w:eastAsia="Times New Roman" w:hAnsi="Calibri" w:cs="Arial"/>
          <w:b/>
          <w:color w:val="FF0000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Oggetto:  PSR Puglia 2014/2020. PAL MERIDAUNIA - Bando Intervento  1.2.1 “Qualificazione e diversificazione funzionale e organizzativa delle imprese turistiche ricettive” </w:t>
      </w:r>
    </w:p>
    <w:p w:rsidR="000A1868" w:rsidRPr="000A1868" w:rsidRDefault="000A1868" w:rsidP="000A1868">
      <w:pPr>
        <w:spacing w:line="360" w:lineRule="auto"/>
        <w:jc w:val="both"/>
        <w:rPr>
          <w:rFonts w:ascii="Calibri" w:eastAsia="Times New Roman" w:hAnsi="Calibri" w:cs="Arial"/>
          <w:color w:val="FF0000"/>
          <w:sz w:val="18"/>
          <w:szCs w:val="18"/>
          <w:lang w:eastAsia="it-IT"/>
        </w:rPr>
      </w:pPr>
    </w:p>
    <w:p w:rsidR="000A1868" w:rsidRPr="000A1868" w:rsidRDefault="000A1868" w:rsidP="000A1868">
      <w:pPr>
        <w:spacing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  <w:t xml:space="preserve">_l_  </w:t>
      </w:r>
      <w:proofErr w:type="spellStart"/>
      <w:r w:rsidRPr="000A1868">
        <w:rPr>
          <w:rFonts w:ascii="Calibri" w:eastAsia="Times New Roman" w:hAnsi="Calibri" w:cs="Arial"/>
          <w:sz w:val="18"/>
          <w:szCs w:val="18"/>
          <w:lang w:eastAsia="it-IT"/>
        </w:rPr>
        <w:t>sottoscritt</w:t>
      </w:r>
      <w:proofErr w:type="spellEnd"/>
      <w:r w:rsidRPr="000A1868">
        <w:rPr>
          <w:rFonts w:ascii="Calibri" w:eastAsia="Times New Roman" w:hAnsi="Calibri" w:cs="Arial"/>
          <w:sz w:val="18"/>
          <w:szCs w:val="18"/>
          <w:lang w:eastAsia="it-IT"/>
        </w:rPr>
        <w:t xml:space="preserve">_ ____________________________________________________________________ nato  a_______________________________ il _____________, residente  in  ______________________________ alla Via  _________________________________________________________________ CAP _____________  </w:t>
      </w:r>
      <w:proofErr w:type="spellStart"/>
      <w:r w:rsidRPr="000A1868">
        <w:rPr>
          <w:rFonts w:ascii="Calibri" w:eastAsia="Times New Roman" w:hAnsi="Calibri" w:cs="Arial"/>
          <w:sz w:val="18"/>
          <w:szCs w:val="18"/>
          <w:lang w:eastAsia="it-IT"/>
        </w:rPr>
        <w:t>Prov</w:t>
      </w:r>
      <w:proofErr w:type="spellEnd"/>
      <w:r w:rsidRPr="000A1868">
        <w:rPr>
          <w:rFonts w:ascii="Calibri" w:eastAsia="Times New Roman" w:hAnsi="Calibri" w:cs="Arial"/>
          <w:sz w:val="18"/>
          <w:szCs w:val="18"/>
          <w:lang w:eastAsia="it-IT"/>
        </w:rPr>
        <w:t>. ______ - Codice Fiscale______________________________ - Iscritto all’Ordine / Collegio dei _____________________________ della Provincia di _______________ al n. ____________ in qualità di tecnico incaricato dalla ditta individuale / Società o Cooperativa  _______________________________ - Partita IVA ______________________ ,  alla redazione del Business Plan a corredo della richiesta dei benefici ai sensi dell’Avviso pubblico per l’Bando Intervento  1.2.1 “Qualificazione e diversificazione funzionale e organizzativa delle imprese turistiche ricettive” del GAL Meridaunia</w:t>
      </w:r>
    </w:p>
    <w:p w:rsidR="000A1868" w:rsidRPr="000A1868" w:rsidRDefault="000A1868" w:rsidP="000A1868">
      <w:pPr>
        <w:spacing w:before="240" w:after="120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b/>
          <w:sz w:val="18"/>
          <w:szCs w:val="18"/>
          <w:lang w:eastAsia="it-IT"/>
        </w:rPr>
        <w:t>C O N S A P E V O L E</w:t>
      </w:r>
    </w:p>
    <w:p w:rsidR="000A1868" w:rsidRPr="000A1868" w:rsidRDefault="000A1868" w:rsidP="000A1868">
      <w:pPr>
        <w:spacing w:after="120" w:line="360" w:lineRule="auto"/>
        <w:rPr>
          <w:rFonts w:ascii="Calibri" w:eastAsia="Times New Roman" w:hAnsi="Calibri" w:cs="Arial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 xml:space="preserve">della responsabilità penale cui può andare incontro in caso di dichiarazioni mendaci e di falsità negli atti, ai sensi e per gli effetti dell’art. 47 e dell’art. 76 del D.P.R. 28 dicembre 2000, n. 445 e successive modificazioni ed integrazioni, </w:t>
      </w:r>
    </w:p>
    <w:p w:rsidR="000A1868" w:rsidRPr="000A1868" w:rsidRDefault="000A1868" w:rsidP="000A1868">
      <w:pPr>
        <w:spacing w:before="120" w:after="120" w:line="360" w:lineRule="auto"/>
        <w:jc w:val="center"/>
        <w:rPr>
          <w:rFonts w:ascii="Calibri" w:eastAsia="Times New Roman" w:hAnsi="Calibri" w:cs="Arial"/>
          <w:b/>
          <w:color w:val="000000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b/>
          <w:sz w:val="18"/>
          <w:szCs w:val="18"/>
          <w:lang w:eastAsia="it-IT"/>
        </w:rPr>
        <w:t>D  I  C  H  I  A  R  A</w:t>
      </w:r>
    </w:p>
    <w:p w:rsidR="000A1868" w:rsidRPr="000A1868" w:rsidRDefault="000A1868" w:rsidP="000A1868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Che l’intervento ricade nel Comune di………………;</w:t>
      </w:r>
    </w:p>
    <w:p w:rsidR="000A1868" w:rsidRPr="000A1868" w:rsidRDefault="000A1868" w:rsidP="000A1868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Che</w:t>
      </w:r>
      <w:r w:rsidR="00910CF9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 l’intervento</w:t>
      </w:r>
      <w:r w:rsidRPr="000A1868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 è coerente con il piano urbanistico del Comune di …….. e con le leggi e regolamenti regionali e nazionali;</w:t>
      </w:r>
    </w:p>
    <w:p w:rsidR="000A1868" w:rsidRDefault="000A1868" w:rsidP="000A1868">
      <w:pPr>
        <w:numPr>
          <w:ilvl w:val="0"/>
          <w:numId w:val="2"/>
        </w:numPr>
        <w:tabs>
          <w:tab w:val="num" w:pos="426"/>
        </w:tabs>
        <w:spacing w:before="120" w:after="120" w:line="240" w:lineRule="auto"/>
        <w:ind w:left="709" w:hanging="709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Che l’intervento di ristrutturazione non è realizzato su intera unità immobiliari a se stanti;</w:t>
      </w:r>
    </w:p>
    <w:p w:rsidR="00910CF9" w:rsidRPr="00910CF9" w:rsidRDefault="00910CF9" w:rsidP="00576AF8">
      <w:pPr>
        <w:numPr>
          <w:ilvl w:val="0"/>
          <w:numId w:val="2"/>
        </w:numPr>
        <w:tabs>
          <w:tab w:val="num" w:pos="426"/>
        </w:tabs>
        <w:spacing w:before="120" w:after="12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910CF9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Che l’intervento di ristrutturazione non è realizzato su inter</w:t>
      </w:r>
      <w:r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a unità immobiliari a </w:t>
      </w:r>
      <w:r w:rsidRPr="00910CF9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se stanti e che a</w:t>
      </w:r>
      <w:r w:rsidRPr="00910CF9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i fini dell’</w:t>
      </w:r>
      <w:r w:rsidR="00576AF8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attribuzione del </w:t>
      </w:r>
      <w:r w:rsidRPr="00910CF9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punteggio, </w:t>
      </w:r>
      <w:r w:rsidRPr="00910CF9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l’intervento consente il raggiungimento </w:t>
      </w:r>
      <w:r w:rsidR="00576AF8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del livello di sostenibilità</w:t>
      </w:r>
      <w:r w:rsidRPr="00910CF9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 energetica “……”</w:t>
      </w:r>
    </w:p>
    <w:p w:rsidR="00910CF9" w:rsidRPr="000A1868" w:rsidRDefault="00910CF9" w:rsidP="000A1868">
      <w:pPr>
        <w:tabs>
          <w:tab w:val="num" w:pos="426"/>
        </w:tabs>
        <w:spacing w:before="120" w:after="120" w:line="240" w:lineRule="auto"/>
        <w:ind w:left="709" w:hanging="709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O</w:t>
      </w:r>
      <w:r w:rsidR="000A1868" w:rsidRPr="000A1868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ppure</w:t>
      </w:r>
    </w:p>
    <w:p w:rsidR="000A1868" w:rsidRPr="00910CF9" w:rsidRDefault="000A1868" w:rsidP="000A1868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910CF9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Che l’intervento di ristrutturazione è realizzato su intera unità immobiliari a se stanti che il progetto edilizio di ristrutturazione garantisce il miglioramento della prestazione energetica di almeno una classe rispetto ai livelli di prestazione energetica previsti dal Protocollo ITACA, e nello specifico il passaggio dalla classe energetica “……” alla classe energetica “…</w:t>
      </w:r>
      <w:r w:rsidR="00910CF9" w:rsidRPr="00910CF9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….</w:t>
      </w:r>
      <w:r w:rsidRPr="00910CF9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…”;</w:t>
      </w:r>
    </w:p>
    <w:p w:rsidR="000A1868" w:rsidRPr="000A1868" w:rsidRDefault="000A1868" w:rsidP="000A1868">
      <w:pPr>
        <w:numPr>
          <w:ilvl w:val="0"/>
          <w:numId w:val="2"/>
        </w:numPr>
        <w:tabs>
          <w:tab w:val="num" w:pos="426"/>
        </w:tabs>
        <w:spacing w:before="120" w:after="12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che l’immobile/struttura ha le caratteristiche compatibili con le specificità edilizie/architettoniche del patrimonio edilizio storico dei comprensori rurali interessati </w:t>
      </w:r>
    </w:p>
    <w:p w:rsidR="000A1868" w:rsidRPr="000A1868" w:rsidRDefault="000A1868" w:rsidP="000A1868">
      <w:pPr>
        <w:numPr>
          <w:ilvl w:val="0"/>
          <w:numId w:val="2"/>
        </w:numPr>
        <w:tabs>
          <w:tab w:val="num" w:pos="426"/>
        </w:tabs>
        <w:spacing w:before="120" w:after="120" w:line="240" w:lineRule="auto"/>
        <w:ind w:hanging="1134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 che l’immobile/struttura non è stato edificato dopo il 1967 </w:t>
      </w:r>
    </w:p>
    <w:p w:rsidR="000A1868" w:rsidRPr="000A1868" w:rsidRDefault="000A1868" w:rsidP="000A1868">
      <w:pPr>
        <w:tabs>
          <w:tab w:val="num" w:pos="426"/>
        </w:tabs>
        <w:spacing w:before="120" w:after="120" w:line="240" w:lineRule="auto"/>
        <w:ind w:left="709" w:hanging="709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oppure</w:t>
      </w:r>
    </w:p>
    <w:p w:rsidR="000A1868" w:rsidRPr="000A1868" w:rsidRDefault="000A1868" w:rsidP="000A1868">
      <w:pPr>
        <w:numPr>
          <w:ilvl w:val="0"/>
          <w:numId w:val="2"/>
        </w:numPr>
        <w:tabs>
          <w:tab w:val="num" w:pos="426"/>
        </w:tabs>
        <w:spacing w:before="120" w:after="120" w:line="240" w:lineRule="auto"/>
        <w:ind w:hanging="1134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che l’immobile/struttura è stato edificato dopo il 1967 ma rientra nelle aree omogenee  “E” ;</w:t>
      </w:r>
    </w:p>
    <w:p w:rsidR="000A1868" w:rsidRPr="000A1868" w:rsidRDefault="00374572" w:rsidP="000A1868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74572">
        <w:rPr>
          <w:rFonts w:ascii="Calibri" w:eastAsia="Times New Roman" w:hAnsi="Calibri" w:cs="Arial"/>
          <w:sz w:val="18"/>
          <w:szCs w:val="18"/>
          <w:lang w:eastAsia="it-IT"/>
        </w:rPr>
        <w:t>Dichiara di essere informato che i dati acquisiti vengono trattati nel rispetto della normativa vigente ed  in particolare al Regolamento Generale sulla Protezione dei Dati (GDPR), (UE) n. 2016/679 e che i dati personali raccolti saranno trattati, anche con strumenti informatici, esclusivamente nell’ambito del procedimento per il quale la presente dichiarazione viene resa.</w:t>
      </w:r>
    </w:p>
    <w:p w:rsidR="000A1868" w:rsidRPr="000A1868" w:rsidRDefault="000A1868" w:rsidP="000A1868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 xml:space="preserve">Allega copia del seguente documento di riconoscimento: </w:t>
      </w:r>
    </w:p>
    <w:p w:rsidR="000A1868" w:rsidRPr="000A1868" w:rsidRDefault="000A1868" w:rsidP="000A1868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0A1868" w:rsidRPr="000A1868" w:rsidRDefault="000A1868" w:rsidP="000A1868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>_________________________________________________________________</w:t>
      </w:r>
    </w:p>
    <w:p w:rsidR="000A1868" w:rsidRPr="000A1868" w:rsidRDefault="000A1868" w:rsidP="000A1868">
      <w:pPr>
        <w:spacing w:before="120" w:after="120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0A1868" w:rsidRPr="000A1868" w:rsidRDefault="000A1868" w:rsidP="000A1868">
      <w:pPr>
        <w:spacing w:before="240" w:after="120"/>
        <w:ind w:left="454"/>
        <w:rPr>
          <w:rFonts w:ascii="Calibri" w:eastAsia="Times New Roman" w:hAnsi="Calibri" w:cs="Arial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>Luogo e Data _________________</w:t>
      </w:r>
    </w:p>
    <w:p w:rsidR="000A1868" w:rsidRPr="000A1868" w:rsidRDefault="000A1868" w:rsidP="000A1868">
      <w:pPr>
        <w:spacing w:after="120"/>
        <w:ind w:left="454"/>
        <w:rPr>
          <w:rFonts w:ascii="Calibri" w:eastAsia="Times New Roman" w:hAnsi="Calibri" w:cs="Arial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</w:p>
    <w:p w:rsidR="000A1868" w:rsidRPr="000A1868" w:rsidRDefault="000A1868" w:rsidP="000A1868">
      <w:pPr>
        <w:spacing w:after="120"/>
        <w:ind w:left="454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0A1868" w:rsidRPr="000A1868" w:rsidRDefault="000A1868" w:rsidP="000A1868">
      <w:pPr>
        <w:spacing w:after="120"/>
        <w:ind w:left="454"/>
        <w:rPr>
          <w:rFonts w:ascii="Calibri" w:eastAsia="Times New Roman" w:hAnsi="Calibri" w:cs="Arial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  <w:t>________________________________________________</w:t>
      </w:r>
    </w:p>
    <w:p w:rsidR="000A1868" w:rsidRPr="000A1868" w:rsidRDefault="000A1868" w:rsidP="000A1868">
      <w:pPr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 xml:space="preserve">                                                                                            Timbro professionale  e firma  </w:t>
      </w:r>
    </w:p>
    <w:p w:rsidR="000A1868" w:rsidRPr="000A1868" w:rsidRDefault="000A1868" w:rsidP="000A1868">
      <w:pPr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0A1868" w:rsidRPr="000A1868" w:rsidRDefault="000A1868" w:rsidP="000A1868">
      <w:pPr>
        <w:spacing w:before="240" w:after="120"/>
        <w:rPr>
          <w:rFonts w:ascii="Calibri" w:eastAsia="Times New Roman" w:hAnsi="Calibri" w:cs="Arial"/>
          <w:b/>
          <w:szCs w:val="24"/>
          <w:lang w:eastAsia="it-IT"/>
        </w:rPr>
      </w:pPr>
      <w:r w:rsidRPr="000A1868">
        <w:rPr>
          <w:rFonts w:ascii="Calibri" w:eastAsia="Times New Roman" w:hAnsi="Calibri" w:cs="Arial"/>
          <w:b/>
          <w:szCs w:val="24"/>
          <w:lang w:eastAsia="it-IT"/>
        </w:rPr>
        <w:t>N.B. : Si precisa che dovranno essere riportate e compilate esclusivamente le dichiarazioni pertinenti.</w:t>
      </w:r>
    </w:p>
    <w:p w:rsidR="00B763B9" w:rsidRPr="000A1868" w:rsidRDefault="00B763B9" w:rsidP="000A1868">
      <w:pPr>
        <w:spacing w:after="160" w:line="259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</w:p>
    <w:sectPr w:rsidR="00B763B9" w:rsidRPr="000A18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6526"/>
    <w:multiLevelType w:val="hybridMultilevel"/>
    <w:tmpl w:val="154C808C"/>
    <w:lvl w:ilvl="0" w:tplc="A61AB2F6">
      <w:start w:val="1"/>
      <w:numFmt w:val="bullet"/>
      <w:lvlText w:val="□"/>
      <w:lvlJc w:val="left"/>
      <w:pPr>
        <w:tabs>
          <w:tab w:val="num" w:pos="1134"/>
        </w:tabs>
        <w:ind w:left="1134" w:hanging="68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E653C"/>
    <w:multiLevelType w:val="hybridMultilevel"/>
    <w:tmpl w:val="1E8A0466"/>
    <w:lvl w:ilvl="0" w:tplc="A61AB2F6">
      <w:start w:val="1"/>
      <w:numFmt w:val="bullet"/>
      <w:lvlText w:val="□"/>
      <w:lvlJc w:val="left"/>
      <w:pPr>
        <w:tabs>
          <w:tab w:val="num" w:pos="1134"/>
        </w:tabs>
        <w:ind w:left="1134" w:hanging="68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ED"/>
    <w:rsid w:val="000A1868"/>
    <w:rsid w:val="00374572"/>
    <w:rsid w:val="00576AF8"/>
    <w:rsid w:val="00910CF9"/>
    <w:rsid w:val="009377ED"/>
    <w:rsid w:val="00B763B9"/>
    <w:rsid w:val="00D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3261</Characters>
  <Application>Microsoft Office Word</Application>
  <DocSecurity>0</DocSecurity>
  <Lines>27</Lines>
  <Paragraphs>7</Paragraphs>
  <ScaleCrop>false</ScaleCrop>
  <Company>Microsoft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Adriana Natale</cp:lastModifiedBy>
  <cp:revision>6</cp:revision>
  <dcterms:created xsi:type="dcterms:W3CDTF">2018-07-04T16:07:00Z</dcterms:created>
  <dcterms:modified xsi:type="dcterms:W3CDTF">2018-08-20T16:50:00Z</dcterms:modified>
</cp:coreProperties>
</file>