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9B00B9" w14:paraId="1E608D5B" w14:textId="77777777" w:rsidTr="00D07CE6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4D0EEA8" w14:textId="77777777" w:rsidR="009B00B9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9B00B9" w14:paraId="35AB3AE9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Complemento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Sviluppo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Rurale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Strategico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PAC 2023 - 2027 per la </w:t>
            </w:r>
            <w:proofErr w:type="spellStart"/>
            <w:r>
              <w:rPr>
                <w:b/>
                <w:sz w:val="28"/>
              </w:rPr>
              <w:t>Regione</w:t>
            </w:r>
            <w:proofErr w:type="spellEnd"/>
            <w:r>
              <w:rPr>
                <w:b/>
                <w:sz w:val="28"/>
              </w:rPr>
              <w:t xml:space="preserve"> Puglia (CSR 2023 - 2027)</w:t>
            </w:r>
          </w:p>
        </w:tc>
      </w:tr>
      <w:tr w:rsidR="009B00B9" w14:paraId="65B0DC34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4F3EECE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D1D3CC2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_____</w:t>
            </w:r>
          </w:p>
        </w:tc>
      </w:tr>
      <w:tr w:rsidR="009B00B9" w14:paraId="21BA0217" w14:textId="77777777" w:rsidTr="00D07CE6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4CFCAF4D" w14:textId="7EE98523" w:rsidR="009B00B9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proofErr w:type="spellStart"/>
            <w:r w:rsidRPr="004C2887">
              <w:rPr>
                <w:b/>
                <w:sz w:val="36"/>
              </w:rPr>
              <w:t>Allegato</w:t>
            </w:r>
            <w:proofErr w:type="spellEnd"/>
            <w:r w:rsidRPr="004C2887">
              <w:rPr>
                <w:b/>
                <w:sz w:val="36"/>
              </w:rPr>
              <w:t xml:space="preserve"> </w:t>
            </w:r>
            <w:r>
              <w:rPr>
                <w:b/>
                <w:spacing w:val="-10"/>
                <w:sz w:val="36"/>
              </w:rPr>
              <w:t>2</w:t>
            </w:r>
          </w:p>
          <w:p w14:paraId="4EACF315" w14:textId="77777777" w:rsidR="009B00B9" w:rsidRPr="00A73407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</w:rPr>
            </w:pPr>
            <w:r w:rsidRPr="00A73407">
              <w:rPr>
                <w:rFonts w:ascii="Calibri" w:hAnsi="Calibri" w:cs="Calibri"/>
                <w:b/>
                <w:sz w:val="36"/>
              </w:rPr>
              <w:t>PIANO</w:t>
            </w:r>
            <w:r w:rsidRPr="00A73407">
              <w:rPr>
                <w:rFonts w:ascii="Calibri" w:hAnsi="Calibri" w:cs="Calibri"/>
                <w:b/>
                <w:spacing w:val="-5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AZIENDALE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PER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L’AVVIO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DI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ATTIVITÀ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EXTRA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AGRICOLE</w:t>
            </w:r>
          </w:p>
          <w:p w14:paraId="08A064F4" w14:textId="77777777" w:rsidR="009B00B9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</w:rPr>
            </w:pPr>
            <w:r w:rsidRPr="00A73407">
              <w:rPr>
                <w:rFonts w:ascii="Calibri" w:hAnsi="Calibri" w:cs="Calibri"/>
                <w:b/>
                <w:smallCaps/>
                <w:sz w:val="36"/>
              </w:rPr>
              <w:t>(Business</w:t>
            </w:r>
            <w:r w:rsidRPr="00A73407">
              <w:rPr>
                <w:rFonts w:ascii="Calibri" w:hAnsi="Calibri" w:cs="Calibri"/>
                <w:b/>
                <w:smallCaps/>
                <w:spacing w:val="-6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mallCaps/>
                <w:spacing w:val="-4"/>
                <w:sz w:val="36"/>
              </w:rPr>
              <w:t>Plan)</w:t>
            </w:r>
          </w:p>
          <w:p w14:paraId="14DDF2D8" w14:textId="165BD963" w:rsidR="009B00B9" w:rsidRPr="009B00B9" w:rsidRDefault="009B00B9" w:rsidP="009B00B9">
            <w:pPr>
              <w:pStyle w:val="Titolo4"/>
              <w:spacing w:after="240"/>
              <w:jc w:val="center"/>
              <w:rPr>
                <w:rFonts w:ascii="Calibri" w:hAnsi="Calibri" w:cs="Calibri"/>
                <w:b/>
                <w:bCs/>
                <w:i w:val="0"/>
                <w:iCs w:val="0"/>
              </w:rPr>
            </w:pPr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>[Articolo 75 par. 3 del Regolamento (UE) 2021/2115]</w:t>
            </w:r>
          </w:p>
        </w:tc>
      </w:tr>
      <w:tr w:rsidR="009B00B9" w14:paraId="7B13C442" w14:textId="77777777" w:rsidTr="00D07CE6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5F8F2EB" w14:textId="3FC9D6AE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="00751C38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gridSpan w:val="2"/>
            <w:vAlign w:val="center"/>
          </w:tcPr>
          <w:p w14:paraId="5A8BE807" w14:textId="03F741F2" w:rsidR="009B00B9" w:rsidRPr="00C81D1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4513966" w14:textId="77777777" w:rsidR="009B00B9" w:rsidRPr="00957E4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B00B9" w14:paraId="35E848FB" w14:textId="77777777" w:rsidTr="00D07CE6">
        <w:trPr>
          <w:trHeight w:val="507"/>
        </w:trPr>
        <w:tc>
          <w:tcPr>
            <w:tcW w:w="5778" w:type="dxa"/>
            <w:gridSpan w:val="3"/>
          </w:tcPr>
          <w:p w14:paraId="405D1FBF" w14:textId="77777777" w:rsidR="009B00B9" w:rsidRDefault="009B00B9" w:rsidP="00D07CE6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4F97C152" w14:textId="77777777" w:rsidR="009B00B9" w:rsidRDefault="009B00B9" w:rsidP="00D07CE6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8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>
              <w:rPr>
                <w:i/>
                <w:color w:val="0000FF"/>
                <w:spacing w:val="54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(1)</w:t>
            </w:r>
          </w:p>
          <w:p w14:paraId="0BE045F4" w14:textId="77777777" w:rsidR="009B00B9" w:rsidRDefault="009B00B9" w:rsidP="00D07CE6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 w:rsidRPr="00C81D1F">
                <w:rPr>
                  <w:rStyle w:val="CollegamentoInternet"/>
                </w:rPr>
                <w:t>________________@_____________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6B4881DA" w14:textId="3B6B3A10" w:rsidR="00D7489B" w:rsidRPr="00A73407" w:rsidRDefault="00D7489B" w:rsidP="00FB17D9">
      <w:pPr>
        <w:pStyle w:val="Corpotesto"/>
        <w:spacing w:before="240" w:line="264" w:lineRule="auto"/>
        <w:jc w:val="both"/>
      </w:pPr>
      <w:r w:rsidRPr="00A73407">
        <w:rPr>
          <w:noProof/>
        </w:rPr>
        <w:t>Il piano aziendale deve inquadrare la situazione di partenza dell’</w:t>
      </w:r>
      <w:r w:rsidR="00751C38">
        <w:rPr>
          <w:noProof/>
        </w:rPr>
        <w:t>impresa</w:t>
      </w:r>
      <w:r w:rsidRPr="00A73407">
        <w:rPr>
          <w:noProof/>
        </w:rPr>
        <w:t xml:space="preserve">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 </w:t>
      </w:r>
      <w:r w:rsidR="008168C4" w:rsidRPr="009D2C56">
        <w:rPr>
          <w:i/>
          <w:spacing w:val="-2"/>
        </w:rPr>
        <w:t>[il GAL può aggiungere eventuali ulteriori elementi].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A73407" w14:paraId="313A8324" w14:textId="77777777" w:rsidTr="006326EB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326EB">
        <w:tc>
          <w:tcPr>
            <w:tcW w:w="3983" w:type="dxa"/>
            <w:gridSpan w:val="2"/>
          </w:tcPr>
          <w:p w14:paraId="2CC5BE2B" w14:textId="4BB5ADF9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37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4661606B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E01E24">
        <w:rPr>
          <w:rFonts w:ascii="Calibri" w:hAnsi="Calibri" w:cs="Calibri"/>
          <w:b/>
          <w:bCs/>
          <w:color w:val="004E9A"/>
        </w:rPr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1C38" w:rsidRPr="00A73407" w14:paraId="520E63EF" w14:textId="77777777" w:rsidTr="00E252F8">
        <w:tc>
          <w:tcPr>
            <w:tcW w:w="9628" w:type="dxa"/>
          </w:tcPr>
          <w:p w14:paraId="2D022565" w14:textId="77777777" w:rsidR="00751C38" w:rsidRDefault="00751C38" w:rsidP="00751C38">
            <w:pPr>
              <w:pStyle w:val="TableParagraph"/>
              <w:spacing w:before="121" w:line="267" w:lineRule="exact"/>
              <w:ind w:left="0"/>
              <w:jc w:val="both"/>
            </w:pPr>
          </w:p>
          <w:p w14:paraId="20BCC2B6" w14:textId="77777777" w:rsidR="00751C38" w:rsidRDefault="00751C38" w:rsidP="00751C38">
            <w:pPr>
              <w:pStyle w:val="TableParagraph"/>
              <w:spacing w:before="121" w:line="267" w:lineRule="exact"/>
              <w:ind w:left="0"/>
              <w:jc w:val="both"/>
            </w:pPr>
          </w:p>
          <w:p w14:paraId="048691CB" w14:textId="77777777" w:rsidR="00751C38" w:rsidRPr="00A73407" w:rsidRDefault="00751C38" w:rsidP="00751C38">
            <w:pPr>
              <w:pStyle w:val="TableParagraph"/>
              <w:spacing w:before="121" w:line="267" w:lineRule="exact"/>
              <w:ind w:left="0"/>
              <w:jc w:val="both"/>
            </w:pPr>
          </w:p>
          <w:p w14:paraId="44357676" w14:textId="1355F665" w:rsidR="00751C38" w:rsidRPr="00A73407" w:rsidRDefault="00751C38" w:rsidP="00751C38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lastRenderedPageBreak/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A73407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A73407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03E72003" w14:textId="77777777" w:rsidTr="002673DC">
        <w:tc>
          <w:tcPr>
            <w:tcW w:w="1980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2673DC">
        <w:tc>
          <w:tcPr>
            <w:tcW w:w="1980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67CCBD77" w14:textId="766FEC4B" w:rsidR="002B0DA1" w:rsidRPr="00461CF9" w:rsidRDefault="00461CF9" w:rsidP="00461CF9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461CF9">
              <w:rPr>
                <w:rFonts w:ascii="Calibri" w:hAnsi="Calibri" w:cs="Calibri"/>
                <w:i/>
                <w:sz w:val="20"/>
                <w:szCs w:val="20"/>
              </w:rPr>
              <w:t>(L'innovatività (CR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20</w:t>
            </w:r>
            <w:r w:rsidRPr="00461CF9">
              <w:rPr>
                <w:rFonts w:ascii="Calibri" w:hAnsi="Calibri" w:cs="Calibri"/>
                <w:i/>
                <w:sz w:val="20"/>
                <w:szCs w:val="20"/>
              </w:rPr>
              <w:t>)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GAL.)</w:t>
            </w:r>
          </w:p>
          <w:p w14:paraId="2FB3E993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E6B0D5D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155113D8" w14:textId="77777777" w:rsidR="00FF3B56" w:rsidRPr="00313D9D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62731232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Descrizione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dei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beni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di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investimento</w:t>
            </w:r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25241209" w14:textId="77777777" w:rsidR="00FF3B56" w:rsidRPr="00313D9D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313D9D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42450C72" w14:textId="77777777" w:rsidR="00FF3B56" w:rsidRPr="00313D9D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totale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1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previste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11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esclusa)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313D9D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5CA26CDC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in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domanda</w:t>
            </w:r>
          </w:p>
          <w:p w14:paraId="5E372CC8" w14:textId="77777777" w:rsidR="00FF3B56" w:rsidRPr="00313D9D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pacing w:val="-2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esclusa)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313D9D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A)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Attrezzature,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macchinari,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impianti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allacciamenti</w:t>
            </w:r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75919C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03F9BB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344EDC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5662DDA2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99E179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0FB071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94CE40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5D51A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313D9D">
              <w:rPr>
                <w:b/>
                <w:bCs/>
                <w:color w:val="00093B"/>
                <w:sz w:val="20"/>
              </w:rPr>
              <w:t>Totale</w:t>
            </w:r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313D9D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B)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Beni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immateriali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utilità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pacing w:val="-2"/>
                <w:sz w:val="20"/>
              </w:rPr>
              <w:t>pluriennale</w:t>
            </w:r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3A1849FA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50DAD2E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5D92AD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74DC5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7F2331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19E2FC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6C9BB0E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BDE259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313D9D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C)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Opere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ed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interventi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strutturali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funzionali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allo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svolgimento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servizi 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attività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impresa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relativamente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codice ATECO cui si riferisce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105E6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0A6CFEF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27EDD6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80028F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B057A0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C264324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2EAA08F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E1E57A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z w:val="20"/>
              </w:rPr>
              <w:t>Spese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pacing w:val="-2"/>
                <w:sz w:val="20"/>
              </w:rPr>
              <w:t>generali</w:t>
            </w:r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r w:rsidRPr="00A73407">
              <w:rPr>
                <w:b/>
                <w:bCs/>
                <w:sz w:val="20"/>
              </w:rPr>
              <w:t>Totale</w:t>
            </w:r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r w:rsidRPr="00A73407">
              <w:rPr>
                <w:b/>
                <w:bCs/>
                <w:sz w:val="20"/>
              </w:rPr>
              <w:t>macrovoce</w:t>
            </w:r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A73407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  <w:r w:rsidRPr="00B94F93">
              <w:rPr>
                <w:b/>
                <w:color w:val="00093B"/>
                <w:sz w:val="20"/>
              </w:rPr>
              <w:t>TOTALE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z w:val="20"/>
              </w:rPr>
              <w:t>GENERALE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pacing w:val="-2"/>
                <w:sz w:val="20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04C047E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7E392DEA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="00751C38">
        <w:rPr>
          <w:rFonts w:ascii="Calibri" w:hAnsi="Calibri" w:cs="Calibri"/>
          <w:i/>
          <w:spacing w:val="-2"/>
          <w:sz w:val="20"/>
          <w:szCs w:val="20"/>
        </w:rPr>
        <w:t xml:space="preserve"> anni e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Ricavi d</w:t>
            </w:r>
            <w:r w:rsidR="006D1381">
              <w:t>elle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vendit</w:t>
            </w:r>
            <w:r w:rsidR="006D1381">
              <w:rPr>
                <w:spacing w:val="-2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83128B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0F3787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760C5AC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A73407" w:rsidRDefault="0053430F" w:rsidP="003B07BE">
            <w:pPr>
              <w:pStyle w:val="TableParagraph"/>
              <w:spacing w:line="268" w:lineRule="exact"/>
              <w:ind w:left="141" w:hanging="3"/>
            </w:pPr>
            <w:r w:rsidRPr="00A73407">
              <w:t>Variazioni</w:t>
            </w:r>
            <w:r w:rsidRPr="00A73407">
              <w:rPr>
                <w:spacing w:val="-7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7"/>
              </w:rPr>
              <w:t xml:space="preserve"> </w:t>
            </w:r>
            <w:r w:rsidR="00F563C7">
              <w:rPr>
                <w:spacing w:val="-7"/>
              </w:rPr>
              <w:t xml:space="preserve">prodotti in corso di lavorazione, </w:t>
            </w:r>
            <w:r w:rsidRPr="00A73407">
              <w:rPr>
                <w:spacing w:val="-2"/>
              </w:rPr>
              <w:t>semilavorati</w:t>
            </w:r>
            <w:r w:rsidR="00F563C7">
              <w:rPr>
                <w:spacing w:val="-2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t>prodotti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016F4E4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61A01A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4EBF69E5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A73407" w:rsidRDefault="0053430F" w:rsidP="003B07BE">
            <w:pPr>
              <w:pStyle w:val="TableParagraph"/>
              <w:spacing w:line="268" w:lineRule="exact"/>
              <w:ind w:left="141"/>
            </w:pPr>
            <w:r w:rsidRPr="00A73407">
              <w:t>Altri</w:t>
            </w:r>
            <w:r w:rsidRPr="00A73407">
              <w:rPr>
                <w:spacing w:val="-1"/>
              </w:rPr>
              <w:t xml:space="preserve"> </w:t>
            </w:r>
            <w:r w:rsidRPr="00A73407">
              <w:t>ricavi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1"/>
              </w:rPr>
              <w:t xml:space="preserve"> </w:t>
            </w:r>
            <w:r w:rsidRPr="00A73407">
              <w:rPr>
                <w:spacing w:val="-2"/>
              </w:rPr>
              <w:t>proventi</w:t>
            </w:r>
            <w:r w:rsidR="00F563C7">
              <w:rPr>
                <w:spacing w:val="-2"/>
              </w:rPr>
              <w:t xml:space="preserve"> </w:t>
            </w:r>
            <w:r w:rsidR="00F563C7" w:rsidRPr="00F563C7">
              <w:rPr>
                <w:spacing w:val="-2"/>
                <w:sz w:val="18"/>
                <w:szCs w:val="18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D8A4D6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4DC7C8D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472012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Acquisti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t>prime</w:t>
            </w:r>
            <w:r w:rsidR="006D1381">
              <w:t>,</w:t>
            </w:r>
            <w:r w:rsidRPr="00A73407">
              <w:rPr>
                <w:spacing w:val="-2"/>
              </w:rPr>
              <w:t xml:space="preserve"> sussidiarie,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Godimento</w:t>
            </w:r>
            <w:r w:rsidRPr="00A73407">
              <w:rPr>
                <w:spacing w:val="-2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beni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A1C45B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9AB496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5B2B0E8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Ammortamenti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svalutazioni</w:t>
            </w:r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Variazione</w:t>
            </w:r>
            <w:r w:rsidRPr="00A73407">
              <w:rPr>
                <w:spacing w:val="-6"/>
              </w:rPr>
              <w:t xml:space="preserve"> </w:t>
            </w:r>
            <w:r w:rsidRPr="00A73407">
              <w:t>rimanenze</w:t>
            </w:r>
            <w:r w:rsidRPr="00A73407">
              <w:rPr>
                <w:spacing w:val="-8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4"/>
              </w:rPr>
              <w:t>prime</w:t>
            </w:r>
          </w:p>
          <w:p w14:paraId="36508A6A" w14:textId="4A18EF7B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r w:rsidRPr="00A73407">
              <w:t>sussidiarie,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r w:rsidRPr="00A73407">
              <w:t>consumo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4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5A2BB45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EF71006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72E745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Accantonamenti</w:t>
            </w:r>
            <w:r w:rsidRPr="00A73407">
              <w:rPr>
                <w:spacing w:val="-6"/>
              </w:rPr>
              <w:t xml:space="preserve"> </w:t>
            </w:r>
            <w:r w:rsidRPr="00A73407">
              <w:t>per</w:t>
            </w:r>
            <w:r w:rsidRPr="00A73407">
              <w:rPr>
                <w:spacing w:val="-5"/>
              </w:rPr>
              <w:t xml:space="preserve"> </w:t>
            </w:r>
            <w:r w:rsidRPr="00A73407">
              <w:t>rischi</w:t>
            </w:r>
            <w:r w:rsidRPr="00A73407">
              <w:rPr>
                <w:spacing w:val="-7"/>
              </w:rPr>
              <w:t xml:space="preserve"> </w:t>
            </w:r>
            <w:r w:rsidRPr="00A73407">
              <w:t>ed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2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EB44BA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5C7A52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718A92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accantonamenti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r w:rsidRPr="00A73407">
              <w:t>Oneri</w:t>
            </w:r>
            <w:r w:rsidRPr="00A73407">
              <w:rPr>
                <w:spacing w:val="-2"/>
              </w:rPr>
              <w:t xml:space="preserve"> </w:t>
            </w:r>
            <w:r w:rsidRPr="00A73407">
              <w:t>diversi</w:t>
            </w:r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(A-B)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gestione</w:t>
            </w:r>
          </w:p>
          <w:p w14:paraId="47FCF765" w14:textId="77777777" w:rsidR="0053430F" w:rsidRPr="00A73407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</w:rPr>
            </w:pPr>
            <w:r w:rsidRPr="00A73407">
              <w:rPr>
                <w:b/>
                <w:spacing w:val="-2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D75E507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EE0030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12DFFF7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+Proventi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-Interessi</w:t>
            </w:r>
            <w:r w:rsidRPr="00A73407">
              <w:rPr>
                <w:spacing w:val="-4"/>
              </w:rPr>
              <w:t xml:space="preserve"> </w:t>
            </w:r>
            <w:r w:rsidRPr="00A73407">
              <w:t>e</w:t>
            </w:r>
            <w:r w:rsidRPr="00A73407">
              <w:rPr>
                <w:spacing w:val="-2"/>
              </w:rPr>
              <w:t xml:space="preserve"> </w:t>
            </w:r>
            <w:r w:rsidRPr="00A73407">
              <w:t>altri</w:t>
            </w:r>
            <w:r w:rsidRPr="00A73407">
              <w:rPr>
                <w:spacing w:val="-5"/>
              </w:rPr>
              <w:t xml:space="preserve"> </w:t>
            </w:r>
            <w:r w:rsidRPr="00A73407">
              <w:t>oneri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6EC87D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B233D3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71F003C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07A81A52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C)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Proventi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e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oneri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DB7EE0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359F163E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3250B36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A73407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</w:rPr>
            </w:pPr>
            <w:r w:rsidRPr="00A73407">
              <w:rPr>
                <w:b/>
              </w:rPr>
              <w:t>+/-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D)</w:t>
            </w:r>
            <w:r w:rsidRPr="00A73407">
              <w:rPr>
                <w:b/>
                <w:spacing w:val="-2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CA4039A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B2AF8C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A977962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E)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Risultato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prima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6FA065E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7720B0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D1D3F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lastRenderedPageBreak/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r w:rsidRPr="00A73407">
              <w:t>Imposte</w:t>
            </w:r>
            <w:r w:rsidRPr="00A73407">
              <w:rPr>
                <w:spacing w:val="-3"/>
              </w:rPr>
              <w:t xml:space="preserve"> </w:t>
            </w:r>
            <w:r w:rsidRPr="00A73407">
              <w:t>sul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reddito</w:t>
            </w:r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d’esercizio</w:t>
            </w:r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r>
              <w:t xml:space="preserve">professionista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 w:rsidR="001050A8"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2B99" w14:textId="77777777" w:rsidR="00303015" w:rsidRDefault="00303015" w:rsidP="008A21C7">
      <w:pPr>
        <w:spacing w:after="0" w:line="240" w:lineRule="auto"/>
      </w:pPr>
      <w:r>
        <w:separator/>
      </w:r>
    </w:p>
  </w:endnote>
  <w:endnote w:type="continuationSeparator" w:id="0">
    <w:p w14:paraId="575B9498" w14:textId="77777777" w:rsidR="00303015" w:rsidRDefault="00303015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95A9" w14:textId="77777777" w:rsidR="00B979F9" w:rsidRDefault="00B979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3817" w14:textId="77777777" w:rsidR="00B979F9" w:rsidRDefault="00B979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B706D" w14:textId="77777777" w:rsidR="00B979F9" w:rsidRDefault="00B979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FA1F" w14:textId="77777777" w:rsidR="00303015" w:rsidRDefault="00303015" w:rsidP="008A21C7">
      <w:pPr>
        <w:spacing w:after="0" w:line="240" w:lineRule="auto"/>
      </w:pPr>
      <w:r>
        <w:separator/>
      </w:r>
    </w:p>
  </w:footnote>
  <w:footnote w:type="continuationSeparator" w:id="0">
    <w:p w14:paraId="01485C0C" w14:textId="77777777" w:rsidR="00303015" w:rsidRDefault="00303015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08716" w14:textId="77777777" w:rsidR="00B979F9" w:rsidRDefault="00B979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0A37FC46" w:rsidR="008A21C7" w:rsidRDefault="008A21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4CC7786" wp14:editId="1698A71B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44928" behindDoc="1" locked="0" layoutInCell="1" allowOverlap="1" wp14:anchorId="19439B08" wp14:editId="6F46F70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 wp14:anchorId="643CFD5B" wp14:editId="253EA4D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 wp14:anchorId="6517BE38" wp14:editId="41062ECF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9504" behindDoc="1" locked="0" layoutInCell="1" allowOverlap="1" wp14:anchorId="42BE472D" wp14:editId="4178DDD0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979F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24551" w14:textId="77777777" w:rsidR="00B979F9" w:rsidRDefault="00B979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675503738">
    <w:abstractNumId w:val="4"/>
  </w:num>
  <w:num w:numId="2" w16cid:durableId="1235386225">
    <w:abstractNumId w:val="13"/>
  </w:num>
  <w:num w:numId="3" w16cid:durableId="96339954">
    <w:abstractNumId w:val="1"/>
  </w:num>
  <w:num w:numId="4" w16cid:durableId="2009209791">
    <w:abstractNumId w:val="8"/>
  </w:num>
  <w:num w:numId="5" w16cid:durableId="992105601">
    <w:abstractNumId w:val="11"/>
  </w:num>
  <w:num w:numId="6" w16cid:durableId="124661700">
    <w:abstractNumId w:val="17"/>
  </w:num>
  <w:num w:numId="7" w16cid:durableId="1244727514">
    <w:abstractNumId w:val="16"/>
  </w:num>
  <w:num w:numId="8" w16cid:durableId="1429037712">
    <w:abstractNumId w:val="18"/>
  </w:num>
  <w:num w:numId="9" w16cid:durableId="446697555">
    <w:abstractNumId w:val="10"/>
  </w:num>
  <w:num w:numId="10" w16cid:durableId="1917667036">
    <w:abstractNumId w:val="14"/>
  </w:num>
  <w:num w:numId="11" w16cid:durableId="1041251173">
    <w:abstractNumId w:val="5"/>
  </w:num>
  <w:num w:numId="12" w16cid:durableId="1136222613">
    <w:abstractNumId w:val="3"/>
  </w:num>
  <w:num w:numId="13" w16cid:durableId="1288270112">
    <w:abstractNumId w:val="6"/>
  </w:num>
  <w:num w:numId="14" w16cid:durableId="1267618111">
    <w:abstractNumId w:val="0"/>
  </w:num>
  <w:num w:numId="15" w16cid:durableId="2000116621">
    <w:abstractNumId w:val="7"/>
  </w:num>
  <w:num w:numId="16" w16cid:durableId="1385523289">
    <w:abstractNumId w:val="9"/>
  </w:num>
  <w:num w:numId="17" w16cid:durableId="1527595443">
    <w:abstractNumId w:val="12"/>
  </w:num>
  <w:num w:numId="18" w16cid:durableId="557130147">
    <w:abstractNumId w:val="15"/>
  </w:num>
  <w:num w:numId="19" w16cid:durableId="533468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868F5"/>
    <w:rsid w:val="000901C7"/>
    <w:rsid w:val="000A0D48"/>
    <w:rsid w:val="000E0010"/>
    <w:rsid w:val="000F12ED"/>
    <w:rsid w:val="001050A8"/>
    <w:rsid w:val="001066D7"/>
    <w:rsid w:val="00111B8D"/>
    <w:rsid w:val="00123B1E"/>
    <w:rsid w:val="001262DA"/>
    <w:rsid w:val="00134882"/>
    <w:rsid w:val="001361C6"/>
    <w:rsid w:val="00190B7B"/>
    <w:rsid w:val="00193275"/>
    <w:rsid w:val="001A1B6F"/>
    <w:rsid w:val="001A4734"/>
    <w:rsid w:val="001F4ECA"/>
    <w:rsid w:val="002216BD"/>
    <w:rsid w:val="002673DC"/>
    <w:rsid w:val="0027617D"/>
    <w:rsid w:val="002B0DA1"/>
    <w:rsid w:val="002C4633"/>
    <w:rsid w:val="002E03CC"/>
    <w:rsid w:val="002E319C"/>
    <w:rsid w:val="00303015"/>
    <w:rsid w:val="00313D9D"/>
    <w:rsid w:val="00333899"/>
    <w:rsid w:val="00333C35"/>
    <w:rsid w:val="003437D3"/>
    <w:rsid w:val="00350AA3"/>
    <w:rsid w:val="00353D11"/>
    <w:rsid w:val="003658F7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1CF9"/>
    <w:rsid w:val="00465D5D"/>
    <w:rsid w:val="00471819"/>
    <w:rsid w:val="00480103"/>
    <w:rsid w:val="00482C99"/>
    <w:rsid w:val="004B5B90"/>
    <w:rsid w:val="004C71CC"/>
    <w:rsid w:val="004F1674"/>
    <w:rsid w:val="00500989"/>
    <w:rsid w:val="005056ED"/>
    <w:rsid w:val="0053430F"/>
    <w:rsid w:val="005352B7"/>
    <w:rsid w:val="0055521E"/>
    <w:rsid w:val="00561BFD"/>
    <w:rsid w:val="005C0163"/>
    <w:rsid w:val="005D6101"/>
    <w:rsid w:val="005F7047"/>
    <w:rsid w:val="00600742"/>
    <w:rsid w:val="0061268C"/>
    <w:rsid w:val="006326EB"/>
    <w:rsid w:val="00666C5F"/>
    <w:rsid w:val="00684670"/>
    <w:rsid w:val="00694CFF"/>
    <w:rsid w:val="006B184D"/>
    <w:rsid w:val="006D00A6"/>
    <w:rsid w:val="006D1381"/>
    <w:rsid w:val="00703A76"/>
    <w:rsid w:val="00743C8E"/>
    <w:rsid w:val="0074732D"/>
    <w:rsid w:val="00751C38"/>
    <w:rsid w:val="00756185"/>
    <w:rsid w:val="007631D5"/>
    <w:rsid w:val="007906AD"/>
    <w:rsid w:val="00794184"/>
    <w:rsid w:val="00795EAC"/>
    <w:rsid w:val="007A0358"/>
    <w:rsid w:val="007C50EA"/>
    <w:rsid w:val="007D28E7"/>
    <w:rsid w:val="007E7268"/>
    <w:rsid w:val="007F0A05"/>
    <w:rsid w:val="007F2475"/>
    <w:rsid w:val="007F61B9"/>
    <w:rsid w:val="008039DB"/>
    <w:rsid w:val="008168C4"/>
    <w:rsid w:val="00825B2F"/>
    <w:rsid w:val="008265EC"/>
    <w:rsid w:val="00842831"/>
    <w:rsid w:val="00846808"/>
    <w:rsid w:val="0086074B"/>
    <w:rsid w:val="008810C1"/>
    <w:rsid w:val="008A21C7"/>
    <w:rsid w:val="008B2160"/>
    <w:rsid w:val="008D53BC"/>
    <w:rsid w:val="008E34E1"/>
    <w:rsid w:val="008E79BE"/>
    <w:rsid w:val="009132DF"/>
    <w:rsid w:val="00915C24"/>
    <w:rsid w:val="00935A20"/>
    <w:rsid w:val="00962087"/>
    <w:rsid w:val="00985548"/>
    <w:rsid w:val="009B00B9"/>
    <w:rsid w:val="009D2C56"/>
    <w:rsid w:val="009D5EAB"/>
    <w:rsid w:val="009F6916"/>
    <w:rsid w:val="00A078D8"/>
    <w:rsid w:val="00A45DA2"/>
    <w:rsid w:val="00A73407"/>
    <w:rsid w:val="00A77FB5"/>
    <w:rsid w:val="00A81236"/>
    <w:rsid w:val="00AA0441"/>
    <w:rsid w:val="00AA22D4"/>
    <w:rsid w:val="00AB5B07"/>
    <w:rsid w:val="00AC4677"/>
    <w:rsid w:val="00AC5AAE"/>
    <w:rsid w:val="00AD1E34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90152"/>
    <w:rsid w:val="00B94F93"/>
    <w:rsid w:val="00B979F9"/>
    <w:rsid w:val="00BB0D40"/>
    <w:rsid w:val="00BF3FAE"/>
    <w:rsid w:val="00C07378"/>
    <w:rsid w:val="00C16CBB"/>
    <w:rsid w:val="00C45B6E"/>
    <w:rsid w:val="00C56036"/>
    <w:rsid w:val="00C651D9"/>
    <w:rsid w:val="00CD39E3"/>
    <w:rsid w:val="00CE1D1B"/>
    <w:rsid w:val="00CE6345"/>
    <w:rsid w:val="00CF7A1B"/>
    <w:rsid w:val="00D025DF"/>
    <w:rsid w:val="00D33B3A"/>
    <w:rsid w:val="00D722BF"/>
    <w:rsid w:val="00D7489B"/>
    <w:rsid w:val="00D97809"/>
    <w:rsid w:val="00DA5E41"/>
    <w:rsid w:val="00DB6015"/>
    <w:rsid w:val="00DF5A90"/>
    <w:rsid w:val="00E01E24"/>
    <w:rsid w:val="00E20F7A"/>
    <w:rsid w:val="00E2688D"/>
    <w:rsid w:val="00E30CA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66B9"/>
    <w:rsid w:val="00EF210F"/>
    <w:rsid w:val="00F00891"/>
    <w:rsid w:val="00F01CB0"/>
    <w:rsid w:val="00F233EE"/>
    <w:rsid w:val="00F563C7"/>
    <w:rsid w:val="00F66F59"/>
    <w:rsid w:val="00F677FD"/>
    <w:rsid w:val="00F75B95"/>
    <w:rsid w:val="00F8672E"/>
    <w:rsid w:val="00FB17D9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0CBB7001-D088-4539-A4C9-CAB5624F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_____________.psr@pec.rupar.puglia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E160-B73C-4D1F-9E62-278BDDCA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anatale</cp:lastModifiedBy>
  <cp:revision>7</cp:revision>
  <dcterms:created xsi:type="dcterms:W3CDTF">2026-02-18T13:44:00Z</dcterms:created>
  <dcterms:modified xsi:type="dcterms:W3CDTF">2026-07-09T10:48:00Z</dcterms:modified>
</cp:coreProperties>
</file>